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F9C00" w14:textId="41031073" w:rsidR="00197CC5" w:rsidRDefault="0023487B">
      <w:pPr>
        <w:jc w:val="center"/>
      </w:pPr>
      <w:r>
        <w:rPr>
          <w:sz w:val="40"/>
          <w:szCs w:val="40"/>
          <w:highlight w:val="green"/>
          <w:u w:val="single"/>
        </w:rPr>
        <w:t xml:space="preserve">Zápis ze schůze výboru ze </w:t>
      </w:r>
      <w:r w:rsidRPr="009F3F10">
        <w:rPr>
          <w:sz w:val="40"/>
          <w:szCs w:val="40"/>
          <w:highlight w:val="green"/>
          <w:u w:val="single"/>
        </w:rPr>
        <w:t xml:space="preserve">dne </w:t>
      </w:r>
      <w:r w:rsidR="000C02F7">
        <w:rPr>
          <w:sz w:val="40"/>
          <w:szCs w:val="40"/>
          <w:highlight w:val="green"/>
          <w:u w:val="single"/>
        </w:rPr>
        <w:t>27.9.2022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77777777" w:rsidR="00197CC5" w:rsidRDefault="0023487B">
      <w:r>
        <w:t>2) Oslavenci 2022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6C644AAC" w14:textId="77777777" w:rsidR="00197CC5" w:rsidRDefault="0023487B">
      <w:r>
        <w:t>5) Areál</w:t>
      </w:r>
    </w:p>
    <w:p w14:paraId="1004F31C" w14:textId="164F0370" w:rsidR="00197CC5" w:rsidRDefault="009F3F10">
      <w:r>
        <w:t>6</w:t>
      </w:r>
      <w:r w:rsidR="0023487B">
        <w:t xml:space="preserve">) </w:t>
      </w:r>
      <w:r w:rsidR="00367EF9">
        <w:t>Rybí hody</w:t>
      </w:r>
    </w:p>
    <w:p w14:paraId="28EF277B" w14:textId="2D9AEE3C" w:rsidR="00197CC5" w:rsidRDefault="009F3F10">
      <w:r>
        <w:t>7</w:t>
      </w:r>
      <w:r w:rsidR="0023487B">
        <w:t>) Ostatní</w:t>
      </w:r>
    </w:p>
    <w:p w14:paraId="2BB24133" w14:textId="7D815911" w:rsidR="000C02F7" w:rsidRDefault="000C02F7">
      <w:r>
        <w:t>8) odložené body</w:t>
      </w:r>
    </w:p>
    <w:p w14:paraId="79CA56E6" w14:textId="77777777" w:rsidR="00197CC5" w:rsidRDefault="0023487B">
      <w:r>
        <w:t>Ad1)</w:t>
      </w:r>
    </w:p>
    <w:p w14:paraId="62749EC1" w14:textId="6AC2CA37" w:rsidR="00197CC5" w:rsidRDefault="0023487B" w:rsidP="006257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Prevence obyvatel (L. Pulicar) – v</w:t>
      </w:r>
      <w:r w:rsidR="000C02F7">
        <w:rPr>
          <w:color w:val="000000"/>
        </w:rPr>
        <w:t> </w:t>
      </w:r>
      <w:r>
        <w:rPr>
          <w:color w:val="000000"/>
        </w:rPr>
        <w:t>přípravě</w:t>
      </w:r>
      <w:r w:rsidR="000C02F7">
        <w:rPr>
          <w:color w:val="000000"/>
        </w:rPr>
        <w:t xml:space="preserve"> (11/2022)</w:t>
      </w:r>
    </w:p>
    <w:p w14:paraId="62D62A23" w14:textId="50EE64F0" w:rsidR="00197CC5" w:rsidRPr="00367EF9" w:rsidRDefault="0023487B" w:rsidP="006257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Můj Klub – v</w:t>
      </w:r>
      <w:r w:rsidR="00367EF9">
        <w:rPr>
          <w:color w:val="000000"/>
        </w:rPr>
        <w:t> </w:t>
      </w:r>
      <w:r>
        <w:rPr>
          <w:color w:val="000000"/>
        </w:rPr>
        <w:t>přípravě</w:t>
      </w:r>
    </w:p>
    <w:p w14:paraId="6D07D67B" w14:textId="77777777" w:rsidR="000C02F7" w:rsidRPr="000C02F7" w:rsidRDefault="000C02F7" w:rsidP="000C02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Svatební dary</w:t>
      </w:r>
    </w:p>
    <w:p w14:paraId="39516751" w14:textId="1E0CD303" w:rsidR="00197CC5" w:rsidRDefault="0023487B" w:rsidP="000C02F7">
      <w:pPr>
        <w:pBdr>
          <w:top w:val="nil"/>
          <w:left w:val="nil"/>
          <w:bottom w:val="nil"/>
          <w:right w:val="nil"/>
          <w:between w:val="nil"/>
        </w:pBdr>
      </w:pPr>
      <w:r>
        <w:t>Ad2)</w:t>
      </w:r>
    </w:p>
    <w:tbl>
      <w:tblPr>
        <w:tblStyle w:val="a"/>
        <w:tblW w:w="763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6"/>
        <w:gridCol w:w="1368"/>
        <w:gridCol w:w="592"/>
        <w:gridCol w:w="4253"/>
      </w:tblGrid>
      <w:tr w:rsidR="00197CC5" w14:paraId="4D54328E" w14:textId="77777777">
        <w:tc>
          <w:tcPr>
            <w:tcW w:w="1426" w:type="dxa"/>
          </w:tcPr>
          <w:p w14:paraId="02F56DF7" w14:textId="77777777" w:rsidR="00197CC5" w:rsidRPr="009F3F10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 w:rsidRPr="009F3F10">
              <w:rPr>
                <w:color w:val="000000"/>
              </w:rPr>
              <w:t>Jiří Mutl</w:t>
            </w:r>
          </w:p>
        </w:tc>
        <w:tc>
          <w:tcPr>
            <w:tcW w:w="1368" w:type="dxa"/>
          </w:tcPr>
          <w:p w14:paraId="1C88408C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highlight w:val="red"/>
              </w:rPr>
            </w:pPr>
            <w:r w:rsidRPr="009F3F10">
              <w:rPr>
                <w:color w:val="000000"/>
              </w:rPr>
              <w:t>15.1.</w:t>
            </w:r>
          </w:p>
        </w:tc>
        <w:tc>
          <w:tcPr>
            <w:tcW w:w="592" w:type="dxa"/>
          </w:tcPr>
          <w:p w14:paraId="32210DF5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highlight w:val="red"/>
              </w:rPr>
            </w:pPr>
            <w:r w:rsidRPr="009F3F10">
              <w:rPr>
                <w:color w:val="000000"/>
              </w:rPr>
              <w:t>50</w:t>
            </w:r>
          </w:p>
        </w:tc>
        <w:tc>
          <w:tcPr>
            <w:tcW w:w="4253" w:type="dxa"/>
          </w:tcPr>
          <w:p w14:paraId="39214B58" w14:textId="77777777" w:rsidR="00197CC5" w:rsidRPr="00367EF9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0"/>
                <w:szCs w:val="20"/>
              </w:rPr>
            </w:pPr>
            <w:r w:rsidRPr="00367EF9">
              <w:rPr>
                <w:color w:val="000000"/>
                <w:sz w:val="20"/>
                <w:szCs w:val="20"/>
              </w:rPr>
              <w:t>11.6.2022 KD Rudíkov (zástupci SDH)</w:t>
            </w:r>
          </w:p>
        </w:tc>
      </w:tr>
      <w:tr w:rsidR="00197CC5" w14:paraId="66E9C16D" w14:textId="77777777">
        <w:tc>
          <w:tcPr>
            <w:tcW w:w="1426" w:type="dxa"/>
          </w:tcPr>
          <w:p w14:paraId="32244548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Jiří Bruzl</w:t>
            </w:r>
          </w:p>
        </w:tc>
        <w:tc>
          <w:tcPr>
            <w:tcW w:w="1368" w:type="dxa"/>
          </w:tcPr>
          <w:p w14:paraId="3482B0E0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17.4.</w:t>
            </w:r>
          </w:p>
        </w:tc>
        <w:tc>
          <w:tcPr>
            <w:tcW w:w="592" w:type="dxa"/>
          </w:tcPr>
          <w:p w14:paraId="14C8536D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253" w:type="dxa"/>
          </w:tcPr>
          <w:p w14:paraId="64352C1A" w14:textId="10E4A509" w:rsidR="00197CC5" w:rsidRPr="00367EF9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  <w:sz w:val="20"/>
                <w:szCs w:val="20"/>
              </w:rPr>
            </w:pPr>
            <w:r w:rsidRPr="00367EF9">
              <w:rPr>
                <w:color w:val="000000"/>
                <w:sz w:val="20"/>
                <w:szCs w:val="20"/>
              </w:rPr>
              <w:t>R. Škrdla</w:t>
            </w:r>
            <w:r w:rsidR="009F3F10" w:rsidRPr="00367EF9">
              <w:rPr>
                <w:color w:val="000000"/>
                <w:sz w:val="20"/>
                <w:szCs w:val="20"/>
              </w:rPr>
              <w:t>, O. Štefl -</w:t>
            </w:r>
            <w:r w:rsidR="009F3F10" w:rsidRPr="00367EF9">
              <w:rPr>
                <w:b/>
                <w:bCs/>
                <w:color w:val="00B050"/>
                <w:sz w:val="20"/>
                <w:szCs w:val="20"/>
              </w:rPr>
              <w:t xml:space="preserve"> PŘEDÁNO</w:t>
            </w:r>
          </w:p>
        </w:tc>
      </w:tr>
      <w:tr w:rsidR="00197CC5" w14:paraId="4EA761EA" w14:textId="77777777">
        <w:tc>
          <w:tcPr>
            <w:tcW w:w="1426" w:type="dxa"/>
          </w:tcPr>
          <w:p w14:paraId="30AE6697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Josef Mátl</w:t>
            </w:r>
          </w:p>
        </w:tc>
        <w:tc>
          <w:tcPr>
            <w:tcW w:w="1368" w:type="dxa"/>
          </w:tcPr>
          <w:p w14:paraId="2DA2693A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26.4.</w:t>
            </w:r>
          </w:p>
        </w:tc>
        <w:tc>
          <w:tcPr>
            <w:tcW w:w="592" w:type="dxa"/>
          </w:tcPr>
          <w:p w14:paraId="4AAB9CA7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253" w:type="dxa"/>
          </w:tcPr>
          <w:p w14:paraId="34A5908E" w14:textId="43581E9B" w:rsidR="00197CC5" w:rsidRPr="00367EF9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67EF9">
              <w:rPr>
                <w:color w:val="000000"/>
                <w:sz w:val="20"/>
                <w:szCs w:val="20"/>
              </w:rPr>
              <w:t xml:space="preserve">L. Šuhaj, Š. Nováková </w:t>
            </w:r>
            <w:r w:rsidR="009F3F10" w:rsidRPr="00367EF9">
              <w:rPr>
                <w:color w:val="000000"/>
                <w:sz w:val="20"/>
                <w:szCs w:val="20"/>
              </w:rPr>
              <w:t xml:space="preserve">- </w:t>
            </w:r>
            <w:r w:rsidR="009F3F10" w:rsidRPr="00367EF9">
              <w:rPr>
                <w:b/>
                <w:bCs/>
                <w:color w:val="00B050"/>
                <w:sz w:val="20"/>
                <w:szCs w:val="20"/>
              </w:rPr>
              <w:t>PŘEDÁNO</w:t>
            </w:r>
          </w:p>
        </w:tc>
      </w:tr>
      <w:tr w:rsidR="00197CC5" w14:paraId="6011E948" w14:textId="77777777">
        <w:tc>
          <w:tcPr>
            <w:tcW w:w="1426" w:type="dxa"/>
          </w:tcPr>
          <w:p w14:paraId="06642F0B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Josef Hos</w:t>
            </w:r>
          </w:p>
        </w:tc>
        <w:tc>
          <w:tcPr>
            <w:tcW w:w="1368" w:type="dxa"/>
          </w:tcPr>
          <w:p w14:paraId="4C6D7517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12.5.</w:t>
            </w:r>
          </w:p>
        </w:tc>
        <w:tc>
          <w:tcPr>
            <w:tcW w:w="592" w:type="dxa"/>
          </w:tcPr>
          <w:p w14:paraId="1E31C0C2" w14:textId="77777777" w:rsidR="00197CC5" w:rsidRDefault="00234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253" w:type="dxa"/>
          </w:tcPr>
          <w:p w14:paraId="75BC9E4D" w14:textId="12EE5AD5" w:rsidR="00197CC5" w:rsidRPr="00367EF9" w:rsidRDefault="009F3F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4" w:lineRule="auto"/>
              <w:rPr>
                <w:color w:val="00B050"/>
                <w:sz w:val="20"/>
                <w:szCs w:val="20"/>
              </w:rPr>
            </w:pPr>
            <w:r w:rsidRPr="00367EF9">
              <w:rPr>
                <w:color w:val="000000"/>
                <w:sz w:val="20"/>
                <w:szCs w:val="20"/>
              </w:rPr>
              <w:t>J. Pojer, L. Šuhaj – 14.5.</w:t>
            </w:r>
            <w:r w:rsidR="00243EB6" w:rsidRPr="00367EF9">
              <w:rPr>
                <w:color w:val="000000"/>
                <w:sz w:val="20"/>
                <w:szCs w:val="20"/>
              </w:rPr>
              <w:t xml:space="preserve"> – </w:t>
            </w:r>
            <w:r w:rsidR="00243EB6" w:rsidRPr="00367EF9">
              <w:rPr>
                <w:b/>
                <w:bCs/>
                <w:color w:val="00B050"/>
                <w:sz w:val="20"/>
                <w:szCs w:val="20"/>
              </w:rPr>
              <w:t>PŘEDÁNO</w:t>
            </w:r>
          </w:p>
        </w:tc>
      </w:tr>
      <w:tr w:rsidR="00243EB6" w14:paraId="2C63F970" w14:textId="77777777">
        <w:tc>
          <w:tcPr>
            <w:tcW w:w="1426" w:type="dxa"/>
          </w:tcPr>
          <w:p w14:paraId="488F6790" w14:textId="1DE635F5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Jan Suchý nejst.</w:t>
            </w:r>
          </w:p>
        </w:tc>
        <w:tc>
          <w:tcPr>
            <w:tcW w:w="1368" w:type="dxa"/>
          </w:tcPr>
          <w:p w14:paraId="4084D04F" w14:textId="71FD90B5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4.7.</w:t>
            </w:r>
          </w:p>
        </w:tc>
        <w:tc>
          <w:tcPr>
            <w:tcW w:w="592" w:type="dxa"/>
          </w:tcPr>
          <w:p w14:paraId="42384E1A" w14:textId="0C528EF8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253" w:type="dxa"/>
          </w:tcPr>
          <w:p w14:paraId="05190867" w14:textId="71DFABE2" w:rsidR="00243EB6" w:rsidRPr="00367EF9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67EF9">
              <w:rPr>
                <w:color w:val="000000"/>
                <w:sz w:val="20"/>
                <w:szCs w:val="20"/>
              </w:rPr>
              <w:t>V. Venhauerová, D. Picmaus</w:t>
            </w:r>
            <w:r w:rsidR="00755E54" w:rsidRPr="00367EF9">
              <w:rPr>
                <w:color w:val="000000"/>
                <w:sz w:val="20"/>
                <w:szCs w:val="20"/>
              </w:rPr>
              <w:t xml:space="preserve">/ </w:t>
            </w:r>
            <w:r w:rsidR="00754336" w:rsidRPr="00367EF9">
              <w:rPr>
                <w:color w:val="000000"/>
                <w:sz w:val="20"/>
                <w:szCs w:val="20"/>
              </w:rPr>
              <w:t>R.Škrdla, J. Pojer</w:t>
            </w:r>
            <w:r w:rsidR="00755E54" w:rsidRPr="00367EF9">
              <w:rPr>
                <w:color w:val="000000"/>
                <w:sz w:val="20"/>
                <w:szCs w:val="20"/>
              </w:rPr>
              <w:t xml:space="preserve"> – </w:t>
            </w:r>
            <w:r w:rsidR="00754336" w:rsidRPr="00367EF9">
              <w:rPr>
                <w:b/>
                <w:bCs/>
                <w:color w:val="00B050"/>
                <w:sz w:val="20"/>
                <w:szCs w:val="20"/>
              </w:rPr>
              <w:t>PŘEDÁNO</w:t>
            </w:r>
          </w:p>
        </w:tc>
      </w:tr>
      <w:tr w:rsidR="00243EB6" w14:paraId="4BB35DE6" w14:textId="77777777">
        <w:tc>
          <w:tcPr>
            <w:tcW w:w="1426" w:type="dxa"/>
          </w:tcPr>
          <w:p w14:paraId="298F0AE5" w14:textId="0BFAEDDD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M. Pulicar</w:t>
            </w:r>
          </w:p>
        </w:tc>
        <w:tc>
          <w:tcPr>
            <w:tcW w:w="1368" w:type="dxa"/>
          </w:tcPr>
          <w:p w14:paraId="6FA1B5CD" w14:textId="6217DF8D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10.7.</w:t>
            </w:r>
          </w:p>
        </w:tc>
        <w:tc>
          <w:tcPr>
            <w:tcW w:w="592" w:type="dxa"/>
          </w:tcPr>
          <w:p w14:paraId="29C865AC" w14:textId="08ED67C3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53" w:type="dxa"/>
          </w:tcPr>
          <w:p w14:paraId="07F1360E" w14:textId="63A256BB" w:rsidR="00243EB6" w:rsidRP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R. Škrdla, J. Pojer – </w:t>
            </w:r>
            <w:r w:rsidRPr="00367EF9">
              <w:rPr>
                <w:b/>
                <w:bCs/>
                <w:color w:val="0070C0"/>
                <w:sz w:val="20"/>
                <w:szCs w:val="20"/>
              </w:rPr>
              <w:t>29.10.</w:t>
            </w:r>
            <w:r>
              <w:rPr>
                <w:b/>
                <w:bCs/>
                <w:color w:val="0070C0"/>
                <w:sz w:val="20"/>
                <w:szCs w:val="20"/>
              </w:rPr>
              <w:t xml:space="preserve"> (Malý Beranov)</w:t>
            </w:r>
          </w:p>
        </w:tc>
      </w:tr>
      <w:tr w:rsidR="00243EB6" w14:paraId="54B2CFF4" w14:textId="77777777">
        <w:tc>
          <w:tcPr>
            <w:tcW w:w="1426" w:type="dxa"/>
          </w:tcPr>
          <w:p w14:paraId="007268A3" w14:textId="1B0FFB06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J. Böhm</w:t>
            </w:r>
          </w:p>
        </w:tc>
        <w:tc>
          <w:tcPr>
            <w:tcW w:w="1368" w:type="dxa"/>
          </w:tcPr>
          <w:p w14:paraId="4024F055" w14:textId="6453F16D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25.7.</w:t>
            </w:r>
          </w:p>
        </w:tc>
        <w:tc>
          <w:tcPr>
            <w:tcW w:w="592" w:type="dxa"/>
          </w:tcPr>
          <w:p w14:paraId="6424D2C8" w14:textId="5B3B7BAE" w:rsidR="00243EB6" w:rsidRDefault="00243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253" w:type="dxa"/>
          </w:tcPr>
          <w:p w14:paraId="73B72928" w14:textId="45D27ED4" w:rsidR="00367EF9" w:rsidRPr="00367EF9" w:rsidRDefault="00754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0"/>
                <w:szCs w:val="20"/>
              </w:rPr>
            </w:pPr>
            <w:r w:rsidRPr="00367EF9">
              <w:rPr>
                <w:color w:val="000000"/>
                <w:sz w:val="20"/>
                <w:szCs w:val="20"/>
              </w:rPr>
              <w:t>D. Picmaus, R. Škrdla – oslava 26.7.</w:t>
            </w:r>
            <w:r w:rsidR="00367EF9" w:rsidRPr="00367EF9">
              <w:rPr>
                <w:color w:val="000000"/>
                <w:sz w:val="20"/>
                <w:szCs w:val="20"/>
              </w:rPr>
              <w:t xml:space="preserve"> - </w:t>
            </w:r>
            <w:r w:rsidR="00367EF9" w:rsidRPr="00367EF9">
              <w:rPr>
                <w:b/>
                <w:bCs/>
                <w:color w:val="00B050"/>
                <w:sz w:val="20"/>
                <w:szCs w:val="20"/>
              </w:rPr>
              <w:t>PŘEDÁNO</w:t>
            </w:r>
          </w:p>
        </w:tc>
      </w:tr>
      <w:tr w:rsidR="00367EF9" w14:paraId="00C5E773" w14:textId="77777777">
        <w:tc>
          <w:tcPr>
            <w:tcW w:w="1426" w:type="dxa"/>
          </w:tcPr>
          <w:p w14:paraId="3E9BC7F7" w14:textId="4D385FE4" w:rsid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Jindřich Štefl</w:t>
            </w:r>
          </w:p>
        </w:tc>
        <w:tc>
          <w:tcPr>
            <w:tcW w:w="1368" w:type="dxa"/>
          </w:tcPr>
          <w:p w14:paraId="79532306" w14:textId="4E2A1B1D" w:rsid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4.10.</w:t>
            </w:r>
          </w:p>
        </w:tc>
        <w:tc>
          <w:tcPr>
            <w:tcW w:w="592" w:type="dxa"/>
          </w:tcPr>
          <w:p w14:paraId="05738449" w14:textId="4B3E8200" w:rsid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53" w:type="dxa"/>
          </w:tcPr>
          <w:p w14:paraId="3BA69599" w14:textId="1AEBCDDA" w:rsidR="00367EF9" w:rsidRDefault="000C02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L. Pulicar, J. Doležal – </w:t>
            </w:r>
            <w:r w:rsidRPr="000C02F7">
              <w:rPr>
                <w:b/>
                <w:bCs/>
                <w:color w:val="0070C0"/>
              </w:rPr>
              <w:t>oslava 15.10.</w:t>
            </w:r>
          </w:p>
        </w:tc>
      </w:tr>
      <w:tr w:rsidR="00367EF9" w14:paraId="2CA6A7F7" w14:textId="77777777">
        <w:tc>
          <w:tcPr>
            <w:tcW w:w="1426" w:type="dxa"/>
          </w:tcPr>
          <w:p w14:paraId="1383CB7C" w14:textId="6761D7CF" w:rsid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Roman Vlach</w:t>
            </w:r>
          </w:p>
        </w:tc>
        <w:tc>
          <w:tcPr>
            <w:tcW w:w="1368" w:type="dxa"/>
          </w:tcPr>
          <w:p w14:paraId="42221BC1" w14:textId="571B8B0C" w:rsid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6.10.</w:t>
            </w:r>
          </w:p>
        </w:tc>
        <w:tc>
          <w:tcPr>
            <w:tcW w:w="592" w:type="dxa"/>
          </w:tcPr>
          <w:p w14:paraId="318F8E6F" w14:textId="127D29DA" w:rsid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53" w:type="dxa"/>
          </w:tcPr>
          <w:p w14:paraId="6B581190" w14:textId="155B2773" w:rsidR="00367EF9" w:rsidRPr="00367EF9" w:rsidRDefault="00367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70C0"/>
              </w:rPr>
            </w:pPr>
            <w:r>
              <w:rPr>
                <w:color w:val="000000"/>
              </w:rPr>
              <w:t xml:space="preserve">Š. Nováková, Z. Hos – </w:t>
            </w:r>
            <w:r w:rsidR="000C02F7" w:rsidRPr="000C02F7">
              <w:rPr>
                <w:b/>
                <w:bCs/>
                <w:color w:val="0070C0"/>
              </w:rPr>
              <w:t>oslava</w:t>
            </w:r>
            <w:r w:rsidR="000C02F7">
              <w:rPr>
                <w:color w:val="000000"/>
              </w:rPr>
              <w:t xml:space="preserve"> </w:t>
            </w:r>
            <w:r>
              <w:rPr>
                <w:b/>
                <w:bCs/>
                <w:color w:val="0070C0"/>
              </w:rPr>
              <w:t>8.10. (KD)</w:t>
            </w:r>
          </w:p>
        </w:tc>
      </w:tr>
    </w:tbl>
    <w:p w14:paraId="669D4282" w14:textId="77777777" w:rsidR="00754336" w:rsidRDefault="00754336"/>
    <w:p w14:paraId="3F50AB3A" w14:textId="31FD89D3" w:rsidR="00197CC5" w:rsidRDefault="0023487B">
      <w:r>
        <w:t xml:space="preserve">Ad3) </w:t>
      </w:r>
    </w:p>
    <w:p w14:paraId="5B065297" w14:textId="37C3CF48" w:rsidR="00367EF9" w:rsidRDefault="000C02F7" w:rsidP="000C02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Zásady pro využití dotace pro neinvestiční záležitosti – David, Jirka domluvit se s p. Machovou</w:t>
      </w:r>
    </w:p>
    <w:p w14:paraId="10028029" w14:textId="77777777" w:rsidR="00367EF9" w:rsidRDefault="00367EF9" w:rsidP="00367EF9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C893D75" w14:textId="77777777" w:rsidR="000C02F7" w:rsidRDefault="000C02F7" w:rsidP="00755E54">
      <w:pPr>
        <w:pBdr>
          <w:top w:val="nil"/>
          <w:left w:val="nil"/>
          <w:bottom w:val="nil"/>
          <w:right w:val="nil"/>
          <w:between w:val="nil"/>
        </w:pBdr>
      </w:pPr>
    </w:p>
    <w:p w14:paraId="55BB7228" w14:textId="77777777" w:rsidR="000C02F7" w:rsidRDefault="000C02F7" w:rsidP="00755E54">
      <w:pPr>
        <w:pBdr>
          <w:top w:val="nil"/>
          <w:left w:val="nil"/>
          <w:bottom w:val="nil"/>
          <w:right w:val="nil"/>
          <w:between w:val="nil"/>
        </w:pBdr>
      </w:pPr>
    </w:p>
    <w:p w14:paraId="7E208AC4" w14:textId="77777777" w:rsidR="000C02F7" w:rsidRDefault="000C02F7" w:rsidP="00755E54">
      <w:pPr>
        <w:pBdr>
          <w:top w:val="nil"/>
          <w:left w:val="nil"/>
          <w:bottom w:val="nil"/>
          <w:right w:val="nil"/>
          <w:between w:val="nil"/>
        </w:pBdr>
      </w:pPr>
    </w:p>
    <w:p w14:paraId="47D27B7A" w14:textId="77777777" w:rsidR="000C02F7" w:rsidRDefault="000C02F7" w:rsidP="00755E54">
      <w:pPr>
        <w:pBdr>
          <w:top w:val="nil"/>
          <w:left w:val="nil"/>
          <w:bottom w:val="nil"/>
          <w:right w:val="nil"/>
          <w:between w:val="nil"/>
        </w:pBdr>
      </w:pPr>
    </w:p>
    <w:p w14:paraId="4E4F3B95" w14:textId="417886A7" w:rsidR="00197CC5" w:rsidRDefault="0023487B" w:rsidP="00755E54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Ad4) </w:t>
      </w:r>
    </w:p>
    <w:p w14:paraId="226A94BF" w14:textId="042CDCA2" w:rsidR="00F16011" w:rsidRPr="00755E54" w:rsidRDefault="00755E54" w:rsidP="00625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Výroba překážek pro MH (David P.)</w:t>
      </w:r>
      <w:r w:rsidR="00754336">
        <w:rPr>
          <w:color w:val="000000"/>
        </w:rPr>
        <w:t xml:space="preserve"> </w:t>
      </w:r>
      <w:r w:rsidR="00367EF9">
        <w:rPr>
          <w:color w:val="000000"/>
        </w:rPr>
        <w:t>–</w:t>
      </w:r>
      <w:r w:rsidR="00754336">
        <w:rPr>
          <w:color w:val="000000"/>
        </w:rPr>
        <w:t xml:space="preserve"> probíhá</w:t>
      </w:r>
      <w:r w:rsidR="00367EF9">
        <w:rPr>
          <w:color w:val="000000"/>
        </w:rPr>
        <w:t>, koza hotová</w:t>
      </w:r>
    </w:p>
    <w:p w14:paraId="20FB9FBF" w14:textId="41BE8253" w:rsidR="00755E54" w:rsidRPr="00755E54" w:rsidRDefault="00755E54" w:rsidP="00625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Úprava lavice MH (David P. Roman Š.)</w:t>
      </w:r>
      <w:r w:rsidR="00754336">
        <w:rPr>
          <w:color w:val="000000"/>
        </w:rPr>
        <w:t xml:space="preserve"> - probíhá</w:t>
      </w:r>
    </w:p>
    <w:p w14:paraId="5CF567D8" w14:textId="0AEC2EE8" w:rsidR="005C7456" w:rsidRPr="00754336" w:rsidRDefault="00755E54" w:rsidP="006257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755E54">
        <w:rPr>
          <w:color w:val="000000"/>
        </w:rPr>
        <w:t>Pojistky –</w:t>
      </w:r>
      <w:r w:rsidR="00C3073D">
        <w:rPr>
          <w:color w:val="000000"/>
        </w:rPr>
        <w:t xml:space="preserve"> </w:t>
      </w:r>
      <w:r w:rsidRPr="00755E54">
        <w:rPr>
          <w:color w:val="000000"/>
        </w:rPr>
        <w:t>po ukončení léčby vyplnit formuláře a dále se domluvit s Andreou D.</w:t>
      </w:r>
    </w:p>
    <w:p w14:paraId="7922293F" w14:textId="763C8318" w:rsidR="00754336" w:rsidRDefault="00754336" w:rsidP="00625731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F.Picmaus – </w:t>
      </w:r>
      <w:r w:rsidR="000C02F7">
        <w:t>neuznáno – nedodržení termínu 21+ dní nemoci</w:t>
      </w:r>
    </w:p>
    <w:p w14:paraId="4F8CB3C1" w14:textId="2F463249" w:rsidR="000C02F7" w:rsidRDefault="000C02F7" w:rsidP="000C02F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>
        <w:t>Celkové výsledky Putovní Ježek 2022</w:t>
      </w:r>
    </w:p>
    <w:p w14:paraId="3303E872" w14:textId="5269942C" w:rsidR="000C02F7" w:rsidRDefault="000C02F7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>Muži (14) 1. P. Lhota      121 b</w:t>
      </w:r>
      <w:r>
        <w:tab/>
      </w:r>
      <w:r>
        <w:tab/>
        <w:t>Ženy (11) 1. P. Lhota    50 b</w:t>
      </w:r>
    </w:p>
    <w:p w14:paraId="0E9D1230" w14:textId="45670841" w:rsidR="000C02F7" w:rsidRDefault="000C02F7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  <w:t xml:space="preserve">    2. Kamenice  109 b</w:t>
      </w:r>
      <w:r>
        <w:tab/>
      </w:r>
      <w:r>
        <w:tab/>
      </w:r>
      <w:r>
        <w:tab/>
        <w:t xml:space="preserve">    2. Krahulov  45 b</w:t>
      </w:r>
    </w:p>
    <w:p w14:paraId="05FFB03F" w14:textId="13E6A783" w:rsidR="000C02F7" w:rsidRDefault="000C02F7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  <w:t xml:space="preserve">    3. Radkov         82 b</w:t>
      </w:r>
      <w:r>
        <w:tab/>
      </w:r>
      <w:r>
        <w:tab/>
      </w:r>
      <w:r>
        <w:tab/>
        <w:t xml:space="preserve">    3. Telč           37 b</w:t>
      </w:r>
    </w:p>
    <w:p w14:paraId="45042A34" w14:textId="2FEC134D" w:rsidR="000C02F7" w:rsidRDefault="000C02F7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  <w:t>… 7. Příseka         40 b</w:t>
      </w:r>
      <w:r>
        <w:tab/>
      </w:r>
      <w:r>
        <w:tab/>
      </w:r>
      <w:r>
        <w:tab/>
        <w:t xml:space="preserve">    4. Příseka      31 b</w:t>
      </w:r>
    </w:p>
    <w:p w14:paraId="313CBF6C" w14:textId="7B719640" w:rsidR="000C02F7" w:rsidRDefault="000C02F7" w:rsidP="000C02F7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F9E21D1" w14:textId="60AA7F5C" w:rsidR="000C02F7" w:rsidRDefault="000C02F7" w:rsidP="000C02F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OLMH 2022</w:t>
      </w:r>
    </w:p>
    <w:p w14:paraId="07E4D939" w14:textId="2B3CB250" w:rsidR="000C02F7" w:rsidRDefault="000C02F7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Ml (17)  </w:t>
      </w:r>
      <w:r w:rsidR="00C3073D">
        <w:t>1. P. Lhota</w:t>
      </w:r>
      <w:r w:rsidR="00C3073D">
        <w:tab/>
      </w:r>
      <w:r w:rsidR="00C3073D">
        <w:tab/>
      </w:r>
      <w:r w:rsidR="00C3073D">
        <w:tab/>
        <w:t>St (17)  1. D. Cerekev A</w:t>
      </w:r>
    </w:p>
    <w:p w14:paraId="52917EA7" w14:textId="717D5980" w:rsidR="00C3073D" w:rsidRDefault="00C3073D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  <w:t xml:space="preserve"> 2. Nevcehle</w:t>
      </w:r>
      <w:r>
        <w:tab/>
      </w:r>
      <w:r>
        <w:tab/>
      </w:r>
      <w:r>
        <w:tab/>
      </w:r>
      <w:r>
        <w:tab/>
        <w:t>2. P. Lhota</w:t>
      </w:r>
    </w:p>
    <w:p w14:paraId="70DF7F21" w14:textId="4F708898" w:rsidR="00C3073D" w:rsidRDefault="00C3073D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ab/>
        <w:t xml:space="preserve">     St. Říše</w:t>
      </w:r>
      <w:r>
        <w:tab/>
      </w:r>
      <w:r>
        <w:tab/>
      </w:r>
      <w:r>
        <w:tab/>
      </w:r>
      <w:r>
        <w:tab/>
        <w:t>3. D. Cerekev B</w:t>
      </w:r>
    </w:p>
    <w:p w14:paraId="08407DA1" w14:textId="415C6751" w:rsidR="00C3073D" w:rsidRDefault="00C3073D" w:rsidP="000C02F7">
      <w:pPr>
        <w:pStyle w:val="Odstavecseseznamem"/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           ..11. Příseka</w:t>
      </w:r>
      <w:r>
        <w:tab/>
      </w:r>
      <w:r>
        <w:tab/>
      </w:r>
      <w:r>
        <w:tab/>
        <w:t xml:space="preserve">           ..13. Příseka</w:t>
      </w:r>
    </w:p>
    <w:p w14:paraId="7AE1B0D1" w14:textId="221FC121" w:rsidR="000C02F7" w:rsidRDefault="00C3073D" w:rsidP="000C02F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Rozloučení se sezónou – 15.10. od 13°° hodin + úklid areálu, auta, Drakiáda + soutěže (PIVO,..)</w:t>
      </w:r>
    </w:p>
    <w:p w14:paraId="3740D08D" w14:textId="29FC4386" w:rsidR="00C3073D" w:rsidRDefault="00C3073D" w:rsidP="000C02F7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Sezóna 2023 – sloučení dětských členů SDH Příseka + SDH Studénky</w:t>
      </w:r>
    </w:p>
    <w:p w14:paraId="44C01362" w14:textId="77777777" w:rsidR="00C3073D" w:rsidRDefault="00C3073D" w:rsidP="000C02F7">
      <w:pPr>
        <w:pBdr>
          <w:top w:val="nil"/>
          <w:left w:val="nil"/>
          <w:bottom w:val="nil"/>
          <w:right w:val="nil"/>
          <w:between w:val="nil"/>
        </w:pBdr>
      </w:pPr>
    </w:p>
    <w:p w14:paraId="0F66F1B8" w14:textId="0D244D8F" w:rsidR="00197CC5" w:rsidRDefault="0023487B" w:rsidP="000C02F7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19AC29B0" w:rsidR="00197CC5" w:rsidRPr="00754336" w:rsidRDefault="0023487B" w:rsidP="00625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>, kontejnery, stůl - probíhá</w:t>
      </w:r>
      <w:r>
        <w:rPr>
          <w:color w:val="000000"/>
        </w:rPr>
        <w:t xml:space="preserve"> </w:t>
      </w:r>
    </w:p>
    <w:p w14:paraId="7B092189" w14:textId="74D2C56C" w:rsidR="00E42CC0" w:rsidRPr="00C3073D" w:rsidRDefault="00754336" w:rsidP="00C307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Altán – </w:t>
      </w:r>
      <w:r w:rsidR="00E42CC0">
        <w:rPr>
          <w:color w:val="000000"/>
        </w:rPr>
        <w:t xml:space="preserve">dřevo </w:t>
      </w:r>
      <w:r w:rsidR="00C3073D">
        <w:rPr>
          <w:color w:val="000000"/>
        </w:rPr>
        <w:t>– složeno za Nováčkovými</w:t>
      </w:r>
    </w:p>
    <w:p w14:paraId="54ECACE1" w14:textId="5BB1D3AF" w:rsidR="00C3073D" w:rsidRDefault="00C3073D" w:rsidP="00C3073D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t>Návrh/ výkres – zkusit D. Nováka + zaměření patek (Šárka, David)</w:t>
      </w:r>
    </w:p>
    <w:p w14:paraId="78CF557E" w14:textId="0D9F0BBA" w:rsidR="00C3073D" w:rsidRDefault="00C3073D" w:rsidP="00C3073D">
      <w:pPr>
        <w:pStyle w:val="Odstavecseseznamem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>
        <w:t>Pokud by se povedlo zasadit patky, pak by mohli začít už před zimou</w:t>
      </w:r>
    </w:p>
    <w:p w14:paraId="16D5D8B2" w14:textId="16B9E6AA" w:rsidR="00755E54" w:rsidRDefault="00C3073D" w:rsidP="00625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Asfalt u základny - hotovo</w:t>
      </w:r>
    </w:p>
    <w:p w14:paraId="72A55878" w14:textId="489CE706" w:rsidR="00BA12EB" w:rsidRDefault="00BA12EB" w:rsidP="00625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Boční/ zadní část – </w:t>
      </w:r>
      <w:r w:rsidR="00E42CC0">
        <w:t>hotovo – ještě je potřeba strhnout/ srovnat hrboly z kamenů, cihel !!!</w:t>
      </w:r>
    </w:p>
    <w:p w14:paraId="5FFB6106" w14:textId="77777777" w:rsidR="00754336" w:rsidRPr="00755E54" w:rsidRDefault="00754336" w:rsidP="00754336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53857551" w14:textId="65D61564" w:rsidR="00197CC5" w:rsidRDefault="0023487B" w:rsidP="00755E54">
      <w:pPr>
        <w:pBdr>
          <w:top w:val="nil"/>
          <w:left w:val="nil"/>
          <w:bottom w:val="nil"/>
          <w:right w:val="nil"/>
          <w:between w:val="nil"/>
        </w:pBdr>
      </w:pPr>
      <w:r>
        <w:t>Ad</w:t>
      </w:r>
      <w:r w:rsidR="00AC6295">
        <w:t>6</w:t>
      </w:r>
      <w:r>
        <w:t>)</w:t>
      </w:r>
      <w:r w:rsidR="00AC6295">
        <w:t xml:space="preserve"> </w:t>
      </w:r>
    </w:p>
    <w:p w14:paraId="7CAF359F" w14:textId="222EC846" w:rsidR="00AC6295" w:rsidRDefault="00AC6295" w:rsidP="00C30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Služby </w:t>
      </w:r>
      <w:r w:rsidR="00C3073D">
        <w:rPr>
          <w:color w:val="000000"/>
        </w:rPr>
        <w:t>, brigády - kompletace</w:t>
      </w:r>
    </w:p>
    <w:p w14:paraId="2F8275DD" w14:textId="55800A7A" w:rsidR="00AC6295" w:rsidRDefault="00C3073D" w:rsidP="00C30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Účast – cca 750 lidí</w:t>
      </w:r>
    </w:p>
    <w:p w14:paraId="370DBE38" w14:textId="6F8AD1AF" w:rsidR="001B2E14" w:rsidRDefault="00C3073D" w:rsidP="00C30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Článek do Zpravodaje (Šárka)</w:t>
      </w:r>
    </w:p>
    <w:p w14:paraId="3B9B0775" w14:textId="7D8BDBD9" w:rsidR="00C3073D" w:rsidRPr="001B2E14" w:rsidRDefault="00C3073D" w:rsidP="00C307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Odvoz billboardu</w:t>
      </w:r>
    </w:p>
    <w:p w14:paraId="672F25CB" w14:textId="77777777" w:rsidR="00C3073D" w:rsidRDefault="00C3073D" w:rsidP="00AC6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F24D32" w14:textId="77777777" w:rsidR="00C3073D" w:rsidRDefault="00C3073D" w:rsidP="00AC6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2B29F3" w14:textId="77777777" w:rsidR="00C3073D" w:rsidRDefault="00C3073D" w:rsidP="00AC6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C878E8" w14:textId="4B884E28" w:rsidR="005A774F" w:rsidRDefault="005A774F" w:rsidP="00AC6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Ad</w:t>
      </w:r>
      <w:r w:rsidR="00AC6295">
        <w:rPr>
          <w:color w:val="000000"/>
        </w:rPr>
        <w:t>7</w:t>
      </w:r>
      <w:r>
        <w:rPr>
          <w:color w:val="000000"/>
        </w:rPr>
        <w:t>)</w:t>
      </w:r>
    </w:p>
    <w:p w14:paraId="5362464E" w14:textId="6C6EE8E3" w:rsidR="00CE34E3" w:rsidRPr="001B2E14" w:rsidRDefault="0023487B" w:rsidP="00625731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AC6295">
        <w:rPr>
          <w:color w:val="000000"/>
        </w:rPr>
        <w:t>Dotace Agrofert – možné i pro samotné SDH bez účasti obce, nyní pozastaveno z důvodu velkého množství zájemců – sledovat!!!</w:t>
      </w:r>
    </w:p>
    <w:p w14:paraId="4C38EAD0" w14:textId="29453CA2" w:rsidR="001B2E14" w:rsidRDefault="00C3073D" w:rsidP="00C3073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>Hasičské čtení č.10 – zkusit objednat číslo do 29.9. (Šárka)</w:t>
      </w:r>
    </w:p>
    <w:p w14:paraId="09FF72FD" w14:textId="33DA10E2" w:rsidR="00C3073D" w:rsidRDefault="00C3073D" w:rsidP="00C3073D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 o ukončení pojistky Avie (info od p. Rubeše)</w:t>
      </w:r>
    </w:p>
    <w:p w14:paraId="4FC68145" w14:textId="6558DE23" w:rsidR="00C3073D" w:rsidRDefault="00C3073D" w:rsidP="00C3073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Ad8)</w:t>
      </w:r>
    </w:p>
    <w:p w14:paraId="1D4EC6F3" w14:textId="692B0280" w:rsidR="00C3073D" w:rsidRDefault="00A1022C" w:rsidP="00C3073D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Plastové/ jednorázové kelímky – 3,4/2023</w:t>
      </w:r>
    </w:p>
    <w:p w14:paraId="320BD140" w14:textId="03CD2BB8" w:rsidR="00A1022C" w:rsidRDefault="00A1022C" w:rsidP="00C3073D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2x rukavice pro zás.jednotku – 12/2022</w:t>
      </w:r>
    </w:p>
    <w:p w14:paraId="7112DF2C" w14:textId="29897C62" w:rsidR="00A1022C" w:rsidRPr="00C3073D" w:rsidRDefault="00A1022C" w:rsidP="00C3073D">
      <w:pPr>
        <w:pStyle w:val="Odstavecseseznamem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Mašina z Přímělkova – 10/2022</w:t>
      </w:r>
    </w:p>
    <w:p w14:paraId="7732A19D" w14:textId="77777777" w:rsidR="001B2E14" w:rsidRDefault="001B2E14" w:rsidP="001B2E14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49C6BB" w14:textId="6F59E885" w:rsidR="001B2E14" w:rsidRDefault="0023487B" w:rsidP="001B2E14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0"/>
          <w:szCs w:val="40"/>
          <w:highlight w:val="green"/>
        </w:rPr>
      </w:pPr>
      <w:r>
        <w:rPr>
          <w:color w:val="000000"/>
          <w:sz w:val="40"/>
          <w:szCs w:val="40"/>
          <w:highlight w:val="green"/>
        </w:rPr>
        <w:t>Příští schůze se bude konat</w:t>
      </w:r>
    </w:p>
    <w:p w14:paraId="7A3B3BFD" w14:textId="550F56C9" w:rsidR="00915503" w:rsidRDefault="00A1022C" w:rsidP="001B2E14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FF0000"/>
          <w:sz w:val="40"/>
          <w:szCs w:val="40"/>
          <w:highlight w:val="green"/>
        </w:rPr>
      </w:pPr>
      <w:r>
        <w:rPr>
          <w:b/>
          <w:color w:val="FF0000"/>
          <w:sz w:val="40"/>
          <w:szCs w:val="40"/>
          <w:highlight w:val="green"/>
        </w:rPr>
        <w:t>26.10</w:t>
      </w:r>
      <w:r w:rsidR="00AC0E29">
        <w:rPr>
          <w:b/>
          <w:color w:val="FF0000"/>
          <w:sz w:val="40"/>
          <w:szCs w:val="40"/>
          <w:highlight w:val="green"/>
        </w:rPr>
        <w:t>.</w:t>
      </w:r>
      <w:r w:rsidR="0023487B">
        <w:rPr>
          <w:b/>
          <w:color w:val="FF0000"/>
          <w:sz w:val="40"/>
          <w:szCs w:val="40"/>
          <w:highlight w:val="green"/>
        </w:rPr>
        <w:t>2022.</w:t>
      </w:r>
      <w:r w:rsidR="0023487B">
        <w:rPr>
          <w:color w:val="FF0000"/>
          <w:sz w:val="40"/>
          <w:szCs w:val="40"/>
          <w:highlight w:val="green"/>
        </w:rPr>
        <w:t xml:space="preserve"> </w:t>
      </w:r>
      <w:r w:rsidR="0023487B">
        <w:rPr>
          <w:b/>
          <w:color w:val="FF0000"/>
          <w:sz w:val="40"/>
          <w:szCs w:val="40"/>
          <w:highlight w:val="green"/>
        </w:rPr>
        <w:t>v 19°° hodin</w:t>
      </w:r>
      <w:r w:rsidR="0023487B">
        <w:rPr>
          <w:color w:val="FF0000"/>
          <w:sz w:val="40"/>
          <w:szCs w:val="40"/>
          <w:highlight w:val="green"/>
        </w:rPr>
        <w:t xml:space="preserve"> </w:t>
      </w:r>
      <w:r w:rsidR="0023487B" w:rsidRPr="00915503">
        <w:rPr>
          <w:b/>
          <w:bCs/>
          <w:color w:val="FF0000"/>
          <w:sz w:val="40"/>
          <w:szCs w:val="40"/>
          <w:highlight w:val="green"/>
        </w:rPr>
        <w:t>v </w:t>
      </w:r>
      <w:r w:rsidR="00AC0E29">
        <w:rPr>
          <w:b/>
          <w:bCs/>
          <w:color w:val="FF0000"/>
          <w:sz w:val="40"/>
          <w:szCs w:val="40"/>
          <w:highlight w:val="green"/>
        </w:rPr>
        <w:t>Hostinci</w:t>
      </w:r>
    </w:p>
    <w:p w14:paraId="05210549" w14:textId="1DA91299" w:rsidR="00197CC5" w:rsidRDefault="0023487B" w:rsidP="001B2E14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</w:pPr>
      <w:r>
        <w:rPr>
          <w:color w:val="000000"/>
          <w:sz w:val="40"/>
          <w:szCs w:val="40"/>
          <w:highlight w:val="green"/>
        </w:rPr>
        <w:t xml:space="preserve">(změna vyhrazena) </w:t>
      </w:r>
      <w:r>
        <w:rPr>
          <w:rFonts w:ascii="Noto Sans Symbols" w:eastAsia="Noto Sans Symbols" w:hAnsi="Noto Sans Symbols" w:cs="Noto Sans Symbols"/>
          <w:color w:val="000000"/>
          <w:sz w:val="40"/>
          <w:szCs w:val="40"/>
          <w:highlight w:val="green"/>
        </w:rPr>
        <w:t>☺</w:t>
      </w:r>
    </w:p>
    <w:p w14:paraId="5ED4669C" w14:textId="77777777" w:rsidR="00197CC5" w:rsidRDefault="00197CC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197CC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3699"/>
    <w:multiLevelType w:val="hybridMultilevel"/>
    <w:tmpl w:val="55F4C9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639A5"/>
    <w:multiLevelType w:val="multilevel"/>
    <w:tmpl w:val="3C446E4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CC4A90"/>
    <w:multiLevelType w:val="hybridMultilevel"/>
    <w:tmpl w:val="79DA3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B654B"/>
    <w:multiLevelType w:val="hybridMultilevel"/>
    <w:tmpl w:val="0108C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60DF"/>
    <w:multiLevelType w:val="hybridMultilevel"/>
    <w:tmpl w:val="3EBACF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C8203B"/>
    <w:multiLevelType w:val="multilevel"/>
    <w:tmpl w:val="7AA6B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B26C0A"/>
    <w:multiLevelType w:val="hybridMultilevel"/>
    <w:tmpl w:val="03FC2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43008D"/>
    <w:multiLevelType w:val="hybridMultilevel"/>
    <w:tmpl w:val="9ABEF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D1F90"/>
    <w:multiLevelType w:val="hybridMultilevel"/>
    <w:tmpl w:val="444CA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00AF5"/>
    <w:multiLevelType w:val="multilevel"/>
    <w:tmpl w:val="181E8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1F501D8"/>
    <w:multiLevelType w:val="multilevel"/>
    <w:tmpl w:val="D362028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2322DCE"/>
    <w:multiLevelType w:val="hybridMultilevel"/>
    <w:tmpl w:val="FC2E0810"/>
    <w:lvl w:ilvl="0" w:tplc="DFD20D92">
      <w:start w:val="2"/>
      <w:numFmt w:val="bullet"/>
      <w:lvlText w:val="-"/>
      <w:lvlJc w:val="left"/>
      <w:pPr>
        <w:ind w:left="1572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B3C5A"/>
    <w:multiLevelType w:val="hybridMultilevel"/>
    <w:tmpl w:val="108C3CE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166F3"/>
    <w:multiLevelType w:val="hybridMultilevel"/>
    <w:tmpl w:val="1194CA38"/>
    <w:lvl w:ilvl="0" w:tplc="DFD20D92">
      <w:start w:val="2"/>
      <w:numFmt w:val="bullet"/>
      <w:lvlText w:val="-"/>
      <w:lvlJc w:val="left"/>
      <w:pPr>
        <w:ind w:left="1572" w:hanging="360"/>
      </w:pPr>
      <w:rPr>
        <w:rFonts w:ascii="Calibri" w:eastAsia="Calibri" w:hAnsi="Calibri" w:cs="Calibri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  <w:num w:numId="11">
    <w:abstractNumId w:val="13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64D90"/>
    <w:rsid w:val="000C02F7"/>
    <w:rsid w:val="000E3D72"/>
    <w:rsid w:val="00197CC5"/>
    <w:rsid w:val="001B2E14"/>
    <w:rsid w:val="0023487B"/>
    <w:rsid w:val="00243EB6"/>
    <w:rsid w:val="002A0E1C"/>
    <w:rsid w:val="00367EF9"/>
    <w:rsid w:val="005A774F"/>
    <w:rsid w:val="005C7456"/>
    <w:rsid w:val="00625731"/>
    <w:rsid w:val="00670207"/>
    <w:rsid w:val="00754336"/>
    <w:rsid w:val="00755E54"/>
    <w:rsid w:val="007B0CB2"/>
    <w:rsid w:val="00915503"/>
    <w:rsid w:val="00997026"/>
    <w:rsid w:val="009F39DC"/>
    <w:rsid w:val="009F3F10"/>
    <w:rsid w:val="00A1022C"/>
    <w:rsid w:val="00AC0E29"/>
    <w:rsid w:val="00AC6295"/>
    <w:rsid w:val="00B7060C"/>
    <w:rsid w:val="00BA12EB"/>
    <w:rsid w:val="00C3073D"/>
    <w:rsid w:val="00CE34E3"/>
    <w:rsid w:val="00DB228D"/>
    <w:rsid w:val="00E42CC0"/>
    <w:rsid w:val="00F16011"/>
    <w:rsid w:val="00F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Props1.xml><?xml version="1.0" encoding="utf-8"?>
<ds:datastoreItem xmlns:ds="http://schemas.openxmlformats.org/officeDocument/2006/customXml" ds:itemID="{CB937988-8C12-46E4-B86B-B84CFDA73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 (M)</cp:lastModifiedBy>
  <cp:revision>3</cp:revision>
  <dcterms:created xsi:type="dcterms:W3CDTF">2022-09-29T05:09:00Z</dcterms:created>
  <dcterms:modified xsi:type="dcterms:W3CDTF">2022-09-29T05:30:00Z</dcterms:modified>
</cp:coreProperties>
</file>